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B5AF4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Umowa zlecenie nr ………………..</w:t>
      </w:r>
    </w:p>
    <w:p w14:paraId="087D2EEA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</w:p>
    <w:p w14:paraId="457D8C8B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</w:p>
    <w:p w14:paraId="7C85798C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zawarta w dniu ………………. r. w ……………………..</w:t>
      </w:r>
    </w:p>
    <w:p w14:paraId="2794F3E3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pomiędzy:</w:t>
      </w:r>
    </w:p>
    <w:p w14:paraId="185D010B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…………………………….. </w:t>
      </w:r>
      <w:r>
        <w:rPr>
          <w:color w:val="000000"/>
          <w:sz w:val="24"/>
          <w:szCs w:val="24"/>
        </w:rPr>
        <w:t xml:space="preserve">z siedzibą ul. ………………………………., …………… /………….., NIP: ………………………..,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REGON: ………………………………</w:t>
      </w:r>
    </w:p>
    <w:p w14:paraId="42FDB19A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reprezentowaną przez …………………………… – Prezes/a Zarządu</w:t>
      </w:r>
    </w:p>
    <w:p w14:paraId="19933A0A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zwaną dalej „</w:t>
      </w:r>
      <w:r>
        <w:rPr>
          <w:b/>
          <w:color w:val="000000"/>
          <w:sz w:val="24"/>
          <w:szCs w:val="24"/>
        </w:rPr>
        <w:t>Zleceniodawcą”,</w:t>
      </w:r>
    </w:p>
    <w:p w14:paraId="402643FC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14:paraId="170AF6C9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………………………</w:t>
      </w:r>
      <w:r>
        <w:rPr>
          <w:color w:val="000000"/>
          <w:sz w:val="24"/>
          <w:szCs w:val="24"/>
        </w:rPr>
        <w:t xml:space="preserve"> …………….…………, PESEL ………………………………, zamieszkałą/</w:t>
      </w:r>
      <w:proofErr w:type="spellStart"/>
      <w:r>
        <w:rPr>
          <w:color w:val="000000"/>
          <w:sz w:val="24"/>
          <w:szCs w:val="24"/>
        </w:rPr>
        <w:t>łym</w:t>
      </w:r>
      <w:proofErr w:type="spellEnd"/>
      <w:r>
        <w:rPr>
          <w:color w:val="000000"/>
          <w:sz w:val="24"/>
          <w:szCs w:val="24"/>
        </w:rPr>
        <w:t xml:space="preserve"> w ……………………………,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ul. …………………………… ………/ ……….,</w:t>
      </w:r>
    </w:p>
    <w:p w14:paraId="1AAA4780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zwaną dalej „</w:t>
      </w:r>
      <w:r>
        <w:rPr>
          <w:b/>
          <w:color w:val="000000"/>
          <w:sz w:val="24"/>
          <w:szCs w:val="24"/>
        </w:rPr>
        <w:t>Zleceniobiorcą.”</w:t>
      </w:r>
    </w:p>
    <w:p w14:paraId="1185C21C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</w:p>
    <w:p w14:paraId="53746005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§ 1</w:t>
      </w:r>
    </w:p>
    <w:p w14:paraId="32949455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Zleceniodawca zleca, a Zleceniobiorca przyjmuje do wykonania obowiązki …….(nazwa funkcji w projekcie)……. projektu </w:t>
      </w:r>
      <w:r>
        <w:rPr>
          <w:b/>
          <w:color w:val="000000"/>
          <w:sz w:val="24"/>
          <w:szCs w:val="24"/>
        </w:rPr>
        <w:t xml:space="preserve">„…………………(tytuł projektu)……………………………..”, </w:t>
      </w:r>
      <w:r>
        <w:rPr>
          <w:color w:val="000000"/>
          <w:sz w:val="24"/>
          <w:szCs w:val="24"/>
        </w:rPr>
        <w:t xml:space="preserve">na realizację którego została zawarta umowa o przyznanie </w:t>
      </w:r>
      <w:proofErr w:type="spellStart"/>
      <w:r>
        <w:rPr>
          <w:color w:val="000000"/>
          <w:sz w:val="24"/>
          <w:szCs w:val="24"/>
        </w:rPr>
        <w:t>mikrodotacji</w:t>
      </w:r>
      <w:proofErr w:type="spellEnd"/>
      <w:r>
        <w:rPr>
          <w:color w:val="000000"/>
          <w:sz w:val="24"/>
          <w:szCs w:val="24"/>
        </w:rPr>
        <w:t xml:space="preserve"> nr ………... z dnia ………….……,  realizowanego w ramach Rządowego Programu Fundusz Inicjatyw Obywatelskich NOWEFIO na lata 2021–2030, zgodnie z umową o dofinansowanie projektu: </w:t>
      </w:r>
      <w:r>
        <w:rPr>
          <w:b/>
          <w:i/>
          <w:color w:val="1F497D"/>
          <w:sz w:val="24"/>
          <w:szCs w:val="24"/>
        </w:rPr>
        <w:t>"</w:t>
      </w:r>
      <w:r>
        <w:rPr>
          <w:i/>
          <w:color w:val="44546A"/>
          <w:sz w:val="24"/>
          <w:szCs w:val="24"/>
        </w:rPr>
        <w:t>MIKRODOTACJE, LOKALNE PRZEDSIĘWZIĘCIA NOWEFIO w WOJEWÓDZTWIE ZACHODNIOPOMORSKIM 2024-2026</w:t>
      </w:r>
      <w:r>
        <w:rPr>
          <w:b/>
          <w:i/>
          <w:color w:val="1F497D"/>
          <w:sz w:val="24"/>
          <w:szCs w:val="24"/>
        </w:rPr>
        <w:t>"</w:t>
      </w:r>
      <w:r>
        <w:rPr>
          <w:color w:val="000000"/>
          <w:sz w:val="24"/>
          <w:szCs w:val="24"/>
        </w:rPr>
        <w:t>.</w:t>
      </w:r>
    </w:p>
    <w:p w14:paraId="090B45AB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</w:p>
    <w:p w14:paraId="107C5ADC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14:paraId="0DB66412" w14:textId="77777777" w:rsidR="001B6D40" w:rsidRDefault="001B6D40" w:rsidP="0094642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Za wykonanie zlecenia Zleceniobiorca otrzyma wynagrodzenie łączne brutto ……………….zł (słownie: ……………………… złotych).</w:t>
      </w:r>
    </w:p>
    <w:p w14:paraId="2929B838" w14:textId="77777777" w:rsidR="001B6D40" w:rsidRDefault="001B6D40" w:rsidP="0094642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Przekazanie należności, o których mowa w ustępie 1 nastąpi na podstawie przedłożonego rachunku przez  Zleceniobiorcę, przelewem na wskazane konto bankowe, w terminie 14 dni od daty wystawienia rachunku.</w:t>
      </w:r>
    </w:p>
    <w:p w14:paraId="408D003B" w14:textId="77777777" w:rsidR="001B6D40" w:rsidRDefault="001B6D40" w:rsidP="0094642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Zleceniobiorca jest zobowiązany do osobistego wykonania zleconej pracy. </w:t>
      </w:r>
    </w:p>
    <w:p w14:paraId="7C4EA0A3" w14:textId="77777777" w:rsidR="001B6D40" w:rsidRDefault="001B6D40" w:rsidP="0094642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Zleceniobiorca zgadza się na udostępnienie dokumentacji związanej z umową uprawnionym instytucjom zewnętrznym w celu przeprowadzenia audytu lub jego kontroli finansowej w terminie do dnia …….……… r., przy czym termin ten może zostać wydłużony. O ewentualnej zmianie terminu poinformuje Zleceniodawca pisemnie.</w:t>
      </w:r>
    </w:p>
    <w:p w14:paraId="6F7578CF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14:paraId="08A8971C" w14:textId="77777777" w:rsidR="001B6D40" w:rsidRDefault="001B6D40" w:rsidP="0094642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Strony Umowy uzgadniają, że czynności określone w § 1 ust. 1 będą wykonywane w okresie od ………………… do ………………….. r.</w:t>
      </w:r>
    </w:p>
    <w:p w14:paraId="46B9D507" w14:textId="77777777" w:rsidR="001B6D40" w:rsidRDefault="001B6D40" w:rsidP="0094642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Miejsce wykonywania czynności będzie wskazane przez Zleceniodawcę (teren województwa zachodniopomorskiego).</w:t>
      </w:r>
    </w:p>
    <w:p w14:paraId="622E4ECC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</w:p>
    <w:p w14:paraId="2591DF79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14:paraId="6836E5FE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Zleceniobiorca zobowiązuje się do zachowania tajemnicy zawodowej i nie rozpowszechnienia  jakichkolwiek informacji dotyczących Zleceniodawcy, do których będzie miał dostęp z tytułu  wykonywanego zlecenia, tak w czasie trwania umowy, jak i po jej ustaniu. Zgodnie z art. 6 ust. 1 lit. c rozporządzenia RODO, w myśl którego przetwarzanie danych osobowych jest zgodne z prawem wtedy, gdy jest ono niezbędne do wypełnienia obowiązku prawnego ciążącego na administratorze danych osobowych, podmiot zatrudniający nie potrzebuje zgody na przetwarzanie danych.</w:t>
      </w:r>
    </w:p>
    <w:p w14:paraId="1D223497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14:paraId="44484D3C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Niniejsza umowa może zostać zmieniona w formie aneksu pisemnego do umowy.</w:t>
      </w:r>
    </w:p>
    <w:p w14:paraId="24C7E279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</w:p>
    <w:p w14:paraId="2347F01C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6</w:t>
      </w:r>
    </w:p>
    <w:p w14:paraId="19D325D6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Sprawy ni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>uregulowane niniejszą umową normowane są przepisami Kodeksu Cywilnego.</w:t>
      </w:r>
    </w:p>
    <w:p w14:paraId="545F370B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b/>
          <w:sz w:val="24"/>
          <w:szCs w:val="24"/>
        </w:rPr>
      </w:pPr>
    </w:p>
    <w:p w14:paraId="63CF7297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7</w:t>
      </w:r>
    </w:p>
    <w:p w14:paraId="286C03A4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Umowę sporządzono w dwóch jednobrzmiących egzemplarzach, po jednym dla każdej ze stron. </w:t>
      </w:r>
    </w:p>
    <w:p w14:paraId="52D47CEC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</w:p>
    <w:p w14:paraId="3CC95B7A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</w:p>
    <w:p w14:paraId="13C726D2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</w:t>
      </w:r>
    </w:p>
    <w:p w14:paraId="5A291569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(podpis Zleceniodawcy)</w:t>
      </w:r>
    </w:p>
    <w:p w14:paraId="75275627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120FD6C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Oświadczam, że egzemplarz niniejszej umowy otrzymałem i po zapoznaniu się z jej treścią zaproponowane warunki pracy i wynagrodzenia przyjmuję.</w:t>
      </w:r>
    </w:p>
    <w:p w14:paraId="69A6D766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</w:p>
    <w:p w14:paraId="40A2429E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</w:p>
    <w:p w14:paraId="2BE26F2E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</w:p>
    <w:p w14:paraId="28D01200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</w:t>
      </w:r>
    </w:p>
    <w:p w14:paraId="514F5F1E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(data i czytelny podpis Zleceniobiorcy)</w:t>
      </w:r>
    </w:p>
    <w:p w14:paraId="6D00E8EC" w14:textId="77777777" w:rsidR="001B6D40" w:rsidRDefault="001B6D40" w:rsidP="001B6D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</w:p>
    <w:p w14:paraId="2BAB820C" w14:textId="39AB131B" w:rsidR="005833DF" w:rsidRPr="001B6D40" w:rsidRDefault="005833DF" w:rsidP="001B6D40"/>
    <w:sectPr w:rsidR="005833DF" w:rsidRPr="001B6D40" w:rsidSect="006429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418" w:header="2268" w:footer="2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07743" w14:textId="77777777" w:rsidR="004B696F" w:rsidRDefault="004B696F" w:rsidP="00E705E2">
      <w:pPr>
        <w:spacing w:after="0" w:line="240" w:lineRule="auto"/>
      </w:pPr>
      <w:r>
        <w:separator/>
      </w:r>
    </w:p>
  </w:endnote>
  <w:endnote w:type="continuationSeparator" w:id="0">
    <w:p w14:paraId="14398635" w14:textId="77777777" w:rsidR="004B696F" w:rsidRDefault="004B696F" w:rsidP="00E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216EB" w14:textId="77777777" w:rsidR="00F24DAC" w:rsidRDefault="00F24D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58EEF" w14:textId="77777777" w:rsidR="00F24DAC" w:rsidRDefault="00F24D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ADF08" w14:textId="77777777" w:rsidR="00F24DAC" w:rsidRDefault="00F24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A2D35" w14:textId="77777777" w:rsidR="004B696F" w:rsidRDefault="004B696F" w:rsidP="00E705E2">
      <w:pPr>
        <w:spacing w:after="0" w:line="240" w:lineRule="auto"/>
      </w:pPr>
      <w:r>
        <w:separator/>
      </w:r>
    </w:p>
  </w:footnote>
  <w:footnote w:type="continuationSeparator" w:id="0">
    <w:p w14:paraId="319B7709" w14:textId="77777777" w:rsidR="004B696F" w:rsidRDefault="004B696F" w:rsidP="00E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EEFA9" w14:textId="77777777" w:rsidR="00F24DAC" w:rsidRDefault="00F24D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7D2FD" w14:textId="103D5DAB" w:rsidR="00E705E2" w:rsidRPr="00E705E2" w:rsidRDefault="00540CCD" w:rsidP="00E705E2">
    <w:pPr>
      <w:pStyle w:val="Nagwek"/>
      <w:tabs>
        <w:tab w:val="clear" w:pos="4536"/>
        <w:tab w:val="clear" w:pos="9072"/>
        <w:tab w:val="left" w:pos="1620"/>
      </w:tabs>
    </w:pPr>
    <w:bookmarkStart w:id="1" w:name="_GoBack"/>
    <w:r>
      <w:rPr>
        <w:noProof/>
      </w:rPr>
      <w:drawing>
        <wp:anchor distT="0" distB="0" distL="0" distR="0" simplePos="0" relativeHeight="251660288" behindDoc="1" locked="0" layoutInCell="1" hidden="0" allowOverlap="1" wp14:anchorId="52678C46" wp14:editId="3C623833">
          <wp:simplePos x="0" y="0"/>
          <wp:positionH relativeFrom="page">
            <wp:align>right</wp:align>
          </wp:positionH>
          <wp:positionV relativeFrom="paragraph">
            <wp:posOffset>-1431290</wp:posOffset>
          </wp:positionV>
          <wp:extent cx="7550405" cy="10682697"/>
          <wp:effectExtent l="0" t="0" r="0" b="4445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05" cy="1068269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r w:rsidR="00E705E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5FE63" w14:textId="77777777" w:rsidR="00F24DAC" w:rsidRDefault="00F24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B5CEA"/>
    <w:multiLevelType w:val="multilevel"/>
    <w:tmpl w:val="A9E2C4B6"/>
    <w:lvl w:ilvl="0">
      <w:start w:val="1"/>
      <w:numFmt w:val="decimal"/>
      <w:pStyle w:val="PYTANIEnumerowane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31C22391"/>
    <w:multiLevelType w:val="multilevel"/>
    <w:tmpl w:val="683C419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94F7802"/>
    <w:multiLevelType w:val="multilevel"/>
    <w:tmpl w:val="5D949244"/>
    <w:lvl w:ilvl="0">
      <w:start w:val="1"/>
      <w:numFmt w:val="decimal"/>
      <w:lvlText w:val="%1."/>
      <w:lvlJc w:val="left"/>
      <w:pPr>
        <w:ind w:left="726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6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E2"/>
    <w:rsid w:val="000576F2"/>
    <w:rsid w:val="000C298F"/>
    <w:rsid w:val="000F4676"/>
    <w:rsid w:val="00120800"/>
    <w:rsid w:val="00187A6D"/>
    <w:rsid w:val="001B6D40"/>
    <w:rsid w:val="001D34D4"/>
    <w:rsid w:val="002961BF"/>
    <w:rsid w:val="002F4D19"/>
    <w:rsid w:val="00331156"/>
    <w:rsid w:val="003420DC"/>
    <w:rsid w:val="00361919"/>
    <w:rsid w:val="003A52AE"/>
    <w:rsid w:val="004131BF"/>
    <w:rsid w:val="00452236"/>
    <w:rsid w:val="004B696F"/>
    <w:rsid w:val="004B6F69"/>
    <w:rsid w:val="00540CCD"/>
    <w:rsid w:val="005833DF"/>
    <w:rsid w:val="005B1820"/>
    <w:rsid w:val="005C3268"/>
    <w:rsid w:val="00622021"/>
    <w:rsid w:val="00627DA9"/>
    <w:rsid w:val="00642971"/>
    <w:rsid w:val="00683849"/>
    <w:rsid w:val="007A3B72"/>
    <w:rsid w:val="007D4491"/>
    <w:rsid w:val="007E5074"/>
    <w:rsid w:val="00856289"/>
    <w:rsid w:val="00866031"/>
    <w:rsid w:val="008E31A3"/>
    <w:rsid w:val="009054FE"/>
    <w:rsid w:val="0094642F"/>
    <w:rsid w:val="0095201C"/>
    <w:rsid w:val="00961EB6"/>
    <w:rsid w:val="00A40BEB"/>
    <w:rsid w:val="00B04B4A"/>
    <w:rsid w:val="00CD47E5"/>
    <w:rsid w:val="00D42555"/>
    <w:rsid w:val="00DB0A46"/>
    <w:rsid w:val="00E705E2"/>
    <w:rsid w:val="00E86980"/>
    <w:rsid w:val="00E871D4"/>
    <w:rsid w:val="00F2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494DB"/>
  <w15:chartTrackingRefBased/>
  <w15:docId w15:val="{4F7B668B-938F-49DD-8CB7-AD1ADBB3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57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6F2"/>
    <w:pPr>
      <w:keepNext/>
      <w:keepLines/>
      <w:spacing w:before="360" w:after="80" w:line="276" w:lineRule="auto"/>
      <w:outlineLvl w:val="1"/>
    </w:pPr>
    <w:rPr>
      <w:rFonts w:ascii="Calibri" w:eastAsia="Calibri" w:hAnsi="Calibri" w:cs="Times New Roman"/>
      <w:b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6F2"/>
    <w:pPr>
      <w:keepNext/>
      <w:keepLines/>
      <w:spacing w:before="280" w:after="80" w:line="276" w:lineRule="auto"/>
      <w:outlineLvl w:val="2"/>
    </w:pPr>
    <w:rPr>
      <w:rFonts w:ascii="Calibri" w:eastAsia="Calibri" w:hAnsi="Calibri" w:cs="Times New Roman"/>
      <w:b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6F2"/>
    <w:pPr>
      <w:keepNext/>
      <w:keepLines/>
      <w:spacing w:before="240" w:after="40" w:line="276" w:lineRule="auto"/>
      <w:outlineLvl w:val="3"/>
    </w:pPr>
    <w:rPr>
      <w:rFonts w:ascii="Calibri" w:eastAsia="Calibri" w:hAnsi="Calibri" w:cs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6F2"/>
    <w:pPr>
      <w:keepNext/>
      <w:keepLines/>
      <w:spacing w:before="220" w:after="40" w:line="276" w:lineRule="auto"/>
      <w:outlineLvl w:val="4"/>
    </w:pPr>
    <w:rPr>
      <w:rFonts w:ascii="Calibri" w:eastAsia="Calibri" w:hAnsi="Calibri" w:cs="Times New Roman"/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6F2"/>
    <w:pPr>
      <w:keepNext/>
      <w:keepLines/>
      <w:spacing w:before="200" w:after="40" w:line="276" w:lineRule="auto"/>
      <w:outlineLvl w:val="5"/>
    </w:pPr>
    <w:rPr>
      <w:rFonts w:ascii="Calibri" w:eastAsia="Calibri" w:hAnsi="Calibri" w:cs="Times New Roman"/>
      <w:b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01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5E2"/>
  </w:style>
  <w:style w:type="paragraph" w:styleId="Stopka">
    <w:name w:val="footer"/>
    <w:basedOn w:val="Normalny"/>
    <w:link w:val="Stopka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5E2"/>
  </w:style>
  <w:style w:type="paragraph" w:styleId="NormalnyWeb">
    <w:name w:val="Normal (Web)"/>
    <w:basedOn w:val="Normalny"/>
    <w:uiPriority w:val="99"/>
    <w:semiHidden/>
    <w:unhideWhenUsed/>
    <w:rsid w:val="0036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76F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6F2"/>
    <w:rPr>
      <w:rFonts w:ascii="Calibri" w:eastAsia="Calibri" w:hAnsi="Calibri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6F2"/>
    <w:rPr>
      <w:rFonts w:ascii="Calibri" w:eastAsia="Calibri" w:hAnsi="Calibri" w:cs="Times New Roman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6F2"/>
    <w:rPr>
      <w:rFonts w:ascii="Calibri" w:eastAsia="Calibri" w:hAnsi="Calibri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6F2"/>
    <w:rPr>
      <w:rFonts w:ascii="Calibri" w:eastAsia="Calibri" w:hAnsi="Calibri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6F2"/>
    <w:rPr>
      <w:rFonts w:ascii="Calibri" w:eastAsia="Calibri" w:hAnsi="Calibri" w:cs="Times New Roman"/>
      <w:b/>
      <w:sz w:val="20"/>
      <w:szCs w:val="20"/>
      <w:lang w:eastAsia="pl-PL"/>
    </w:rPr>
  </w:style>
  <w:style w:type="table" w:customStyle="1" w:styleId="TableNormal">
    <w:name w:val="Table Normal"/>
    <w:rsid w:val="000576F2"/>
    <w:pPr>
      <w:spacing w:after="200" w:line="276" w:lineRule="auto"/>
    </w:pPr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0576F2"/>
    <w:pPr>
      <w:keepNext/>
      <w:keepLines/>
      <w:spacing w:before="480" w:after="120" w:line="276" w:lineRule="auto"/>
    </w:pPr>
    <w:rPr>
      <w:rFonts w:ascii="Calibri" w:eastAsia="Calibri" w:hAnsi="Calibri" w:cs="Times New Roman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576F2"/>
    <w:rPr>
      <w:rFonts w:ascii="Calibri" w:eastAsia="Calibri" w:hAnsi="Calibri" w:cs="Times New Roman"/>
      <w:b/>
      <w:sz w:val="72"/>
      <w:szCs w:val="72"/>
      <w:lang w:eastAsia="pl-PL"/>
    </w:rPr>
  </w:style>
  <w:style w:type="character" w:styleId="Pogrubienie">
    <w:name w:val="Strong"/>
    <w:basedOn w:val="Domylnaczcionkaakapitu"/>
    <w:uiPriority w:val="22"/>
    <w:qFormat/>
    <w:rsid w:val="000576F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576F2"/>
    <w:rPr>
      <w:color w:val="0000FF"/>
      <w:u w:val="single"/>
    </w:rPr>
  </w:style>
  <w:style w:type="paragraph" w:styleId="Akapitzlist">
    <w:name w:val="List Paragraph"/>
    <w:basedOn w:val="Normalny"/>
    <w:qFormat/>
    <w:rsid w:val="000576F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6F2"/>
    <w:pPr>
      <w:spacing w:after="0" w:line="240" w:lineRule="auto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6F2"/>
    <w:rPr>
      <w:rFonts w:ascii="Tahoma" w:eastAsia="Calibri" w:hAnsi="Tahoma" w:cs="Tahoma"/>
      <w:sz w:val="16"/>
      <w:szCs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76F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0576F2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nhideWhenUsed/>
    <w:qFormat/>
    <w:rsid w:val="000576F2"/>
    <w:pPr>
      <w:spacing w:after="20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6F2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qFormat/>
    <w:rsid w:val="000576F2"/>
    <w:rPr>
      <w:sz w:val="16"/>
      <w:szCs w:val="16"/>
    </w:rPr>
  </w:style>
  <w:style w:type="table" w:styleId="Tabela-Siatka">
    <w:name w:val="Table Grid"/>
    <w:basedOn w:val="Standardowy"/>
    <w:uiPriority w:val="39"/>
    <w:rsid w:val="000576F2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6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6F2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customStyle="1" w:styleId="PYTANIEnumerowane">
    <w:name w:val="PYTANIE numerowane"/>
    <w:basedOn w:val="Nagwek7"/>
    <w:rsid w:val="0095201C"/>
    <w:pPr>
      <w:keepLines w:val="0"/>
      <w:numPr>
        <w:numId w:val="1"/>
      </w:numPr>
      <w:tabs>
        <w:tab w:val="num" w:pos="360"/>
      </w:tabs>
      <w:suppressAutoHyphens/>
      <w:spacing w:before="0" w:line="240" w:lineRule="auto"/>
      <w:ind w:leftChars="-1" w:left="0" w:hangingChars="1" w:hanging="1"/>
      <w:jc w:val="both"/>
      <w:textDirection w:val="btLr"/>
      <w:textAlignment w:val="top"/>
    </w:pPr>
    <w:rPr>
      <w:rFonts w:ascii="Trebuchet MS" w:eastAsia="Times New Roman" w:hAnsi="Trebuchet MS" w:cs="Times New Roman"/>
      <w:b/>
      <w:bCs/>
      <w:i w:val="0"/>
      <w:iCs w:val="0"/>
      <w:color w:val="auto"/>
      <w:position w:val="-1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01C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0E9C-1A93-45DB-AE87-27F40B9E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Lukomska</cp:lastModifiedBy>
  <cp:revision>3</cp:revision>
  <dcterms:created xsi:type="dcterms:W3CDTF">2024-05-29T07:53:00Z</dcterms:created>
  <dcterms:modified xsi:type="dcterms:W3CDTF">2024-05-29T09:06:00Z</dcterms:modified>
</cp:coreProperties>
</file>